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09" w:rsidRPr="00225EDF" w:rsidRDefault="00225EDF" w:rsidP="00225ED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25EDF">
        <w:rPr>
          <w:rFonts w:ascii="Times New Roman" w:hAnsi="Times New Roman" w:cs="Times New Roman"/>
          <w:b/>
          <w:sz w:val="32"/>
          <w:szCs w:val="32"/>
          <w:lang w:val="en-US"/>
        </w:rPr>
        <w:t>UNIT 15</w:t>
      </w:r>
    </w:p>
    <w:p w:rsidR="00225EDF" w:rsidRDefault="00225EDF" w:rsidP="00225ED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25EDF">
        <w:rPr>
          <w:rFonts w:ascii="Times New Roman" w:hAnsi="Times New Roman" w:cs="Times New Roman"/>
          <w:b/>
          <w:sz w:val="32"/>
          <w:szCs w:val="32"/>
          <w:lang w:val="en-US"/>
        </w:rPr>
        <w:t xml:space="preserve">… </w:t>
      </w:r>
      <w:proofErr w:type="gramStart"/>
      <w:r w:rsidRPr="00225EDF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proofErr w:type="gramEnd"/>
      <w:r w:rsidRPr="00225ED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in the kitchen</w:t>
      </w:r>
    </w:p>
    <w:p w:rsidR="00225EDF" w:rsidRDefault="00543A7D" w:rsidP="00543A7D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These are the kitchens.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Paul’s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 head chef. He writes the menus and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he’s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responsible for the main courses or the meat and fish. </w:t>
      </w:r>
    </w:p>
    <w:p w:rsidR="00543A7D" w:rsidRDefault="00543A7D" w:rsidP="00543A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Hello.</w:t>
      </w:r>
    </w:p>
    <w:p w:rsidR="00543A7D" w:rsidRDefault="00543A7D" w:rsidP="00543A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Hello.</w:t>
      </w:r>
    </w:p>
    <w:p w:rsidR="00543A7D" w:rsidRDefault="00543A7D" w:rsidP="00543A7D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Melanie is the sous chef and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her station over there. She prepares all the so</w:t>
      </w:r>
      <w:r w:rsidR="007D6E8D">
        <w:rPr>
          <w:rFonts w:ascii="Times New Roman" w:hAnsi="Times New Roman" w:cs="Times New Roman"/>
          <w:sz w:val="32"/>
          <w:szCs w:val="32"/>
          <w:lang w:val="en-US"/>
        </w:rPr>
        <w:t>u</w:t>
      </w:r>
      <w:r>
        <w:rPr>
          <w:rFonts w:ascii="Times New Roman" w:hAnsi="Times New Roman" w:cs="Times New Roman"/>
          <w:sz w:val="32"/>
          <w:szCs w:val="32"/>
          <w:lang w:val="en-US"/>
        </w:rPr>
        <w:t>ps</w:t>
      </w:r>
      <w:r w:rsidR="007D6E8D">
        <w:rPr>
          <w:rFonts w:ascii="Times New Roman" w:hAnsi="Times New Roman" w:cs="Times New Roman"/>
          <w:sz w:val="32"/>
          <w:szCs w:val="32"/>
          <w:lang w:val="en-US"/>
        </w:rPr>
        <w:t>, hot starters and the side orders like chips and vegetables.</w:t>
      </w:r>
    </w:p>
    <w:p w:rsidR="007D6E8D" w:rsidRDefault="007D6E8D" w:rsidP="007D6E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She has a lot to do.</w:t>
      </w:r>
    </w:p>
    <w:p w:rsidR="007D6E8D" w:rsidRPr="007D6E8D" w:rsidRDefault="007D6E8D" w:rsidP="007D6E8D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Yes, but two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commis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chefs are responsible to the sous chef.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they help her. The chefs de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partie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handle all the cold dishes</w:t>
      </w:r>
      <w:r w:rsidR="00584D9A">
        <w:rPr>
          <w:rFonts w:ascii="Times New Roman" w:hAnsi="Times New Roman" w:cs="Times New Roman"/>
          <w:sz w:val="32"/>
          <w:szCs w:val="32"/>
          <w:lang w:val="en-US"/>
        </w:rPr>
        <w:t xml:space="preserve">, the sauces, and mayonnaise, things like that. The pastry chef works over there. He bakes all the bread, rolls and croissants. </w:t>
      </w:r>
      <w:proofErr w:type="gramStart"/>
      <w:r w:rsidR="00584D9A"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 w:rsidR="00584D9A">
        <w:rPr>
          <w:rFonts w:ascii="Times New Roman" w:hAnsi="Times New Roman" w:cs="Times New Roman"/>
          <w:sz w:val="32"/>
          <w:szCs w:val="32"/>
          <w:lang w:val="en-US"/>
        </w:rPr>
        <w:t xml:space="preserve"> he prepares the hot desserts. The kitchen porters have </w:t>
      </w:r>
      <w:proofErr w:type="gramStart"/>
      <w:r w:rsidR="00584D9A">
        <w:rPr>
          <w:rFonts w:ascii="Times New Roman" w:hAnsi="Times New Roman" w:cs="Times New Roman"/>
          <w:sz w:val="32"/>
          <w:szCs w:val="32"/>
          <w:lang w:val="en-US"/>
        </w:rPr>
        <w:t>lots of</w:t>
      </w:r>
      <w:proofErr w:type="gramEnd"/>
      <w:r w:rsidR="00584D9A">
        <w:rPr>
          <w:rFonts w:ascii="Times New Roman" w:hAnsi="Times New Roman" w:cs="Times New Roman"/>
          <w:sz w:val="32"/>
          <w:szCs w:val="32"/>
          <w:lang w:val="en-US"/>
        </w:rPr>
        <w:t xml:space="preserve"> duties. They prepare the vegetables, sharpen the knives and clean the ovens. </w:t>
      </w:r>
      <w:proofErr w:type="gramStart"/>
      <w:r w:rsidR="00584D9A"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 w:rsidR="00584D9A">
        <w:rPr>
          <w:rFonts w:ascii="Times New Roman" w:hAnsi="Times New Roman" w:cs="Times New Roman"/>
          <w:sz w:val="32"/>
          <w:szCs w:val="32"/>
          <w:lang w:val="en-US"/>
        </w:rPr>
        <w:t xml:space="preserve"> they are responsible for taking </w:t>
      </w:r>
      <w:r w:rsidR="00B60154">
        <w:rPr>
          <w:rFonts w:ascii="Times New Roman" w:hAnsi="Times New Roman" w:cs="Times New Roman"/>
          <w:sz w:val="32"/>
          <w:szCs w:val="32"/>
          <w:lang w:val="en-US"/>
        </w:rPr>
        <w:t>out</w:t>
      </w:r>
      <w:r w:rsidR="00584D9A">
        <w:rPr>
          <w:rFonts w:ascii="Times New Roman" w:hAnsi="Times New Roman" w:cs="Times New Roman"/>
          <w:sz w:val="32"/>
          <w:szCs w:val="32"/>
          <w:lang w:val="en-US"/>
        </w:rPr>
        <w:t xml:space="preserve"> the r</w:t>
      </w:r>
      <w:r w:rsidR="00B60154">
        <w:rPr>
          <w:rFonts w:ascii="Times New Roman" w:hAnsi="Times New Roman" w:cs="Times New Roman"/>
          <w:sz w:val="32"/>
          <w:szCs w:val="32"/>
          <w:lang w:val="en-US"/>
        </w:rPr>
        <w:t>u</w:t>
      </w:r>
      <w:r w:rsidR="00584D9A">
        <w:rPr>
          <w:rFonts w:ascii="Times New Roman" w:hAnsi="Times New Roman" w:cs="Times New Roman"/>
          <w:sz w:val="32"/>
          <w:szCs w:val="32"/>
          <w:lang w:val="en-US"/>
        </w:rPr>
        <w:t>bbish</w:t>
      </w:r>
      <w:r w:rsidR="00B60154">
        <w:rPr>
          <w:rFonts w:ascii="Times New Roman" w:hAnsi="Times New Roman" w:cs="Times New Roman"/>
          <w:sz w:val="32"/>
          <w:szCs w:val="32"/>
          <w:lang w:val="en-US"/>
        </w:rPr>
        <w:t>. Now let’s go in …</w:t>
      </w:r>
    </w:p>
    <w:p w:rsidR="007D6E8D" w:rsidRDefault="007D6E8D" w:rsidP="00543A7D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63461" w:rsidRDefault="00F63461" w:rsidP="00F6346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F63461">
        <w:rPr>
          <w:rFonts w:ascii="Times New Roman" w:hAnsi="Times New Roman" w:cs="Times New Roman"/>
          <w:b/>
          <w:sz w:val="32"/>
          <w:szCs w:val="32"/>
          <w:lang w:val="en-US"/>
        </w:rPr>
        <w:t>deep</w:t>
      </w:r>
      <w:proofErr w:type="gramEnd"/>
      <w:r w:rsidRPr="00F634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fat fryer </w:t>
      </w:r>
      <w:r w:rsidRPr="00F63461">
        <w:rPr>
          <w:rFonts w:ascii="Times New Roman" w:hAnsi="Times New Roman" w:cs="Times New Roman"/>
          <w:sz w:val="32"/>
          <w:szCs w:val="32"/>
          <w:lang w:val="en-US"/>
        </w:rPr>
        <w:t xml:space="preserve">– </w:t>
      </w:r>
      <w:proofErr w:type="spellStart"/>
      <w:r w:rsidRPr="00F63461">
        <w:rPr>
          <w:rFonts w:ascii="Times New Roman" w:hAnsi="Times New Roman" w:cs="Times New Roman"/>
          <w:sz w:val="32"/>
          <w:szCs w:val="32"/>
          <w:lang w:val="en-US"/>
        </w:rPr>
        <w:t>фритюрница</w:t>
      </w:r>
      <w:proofErr w:type="spellEnd"/>
    </w:p>
    <w:p w:rsidR="00F63461" w:rsidRDefault="00F63461" w:rsidP="00F6346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F63461">
        <w:rPr>
          <w:rFonts w:ascii="Times New Roman" w:hAnsi="Times New Roman" w:cs="Times New Roman"/>
          <w:b/>
          <w:sz w:val="32"/>
          <w:szCs w:val="32"/>
          <w:lang w:val="en-US"/>
        </w:rPr>
        <w:t>food</w:t>
      </w:r>
      <w:proofErr w:type="gramEnd"/>
      <w:r w:rsidRPr="00F634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processor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proofErr w:type="spellStart"/>
      <w:r w:rsidRPr="00F63461">
        <w:rPr>
          <w:rFonts w:ascii="Times New Roman" w:hAnsi="Times New Roman" w:cs="Times New Roman"/>
          <w:sz w:val="32"/>
          <w:szCs w:val="32"/>
          <w:lang w:val="en-US"/>
        </w:rPr>
        <w:t>кухонный</w:t>
      </w:r>
      <w:proofErr w:type="spellEnd"/>
      <w:r w:rsidRPr="00F6346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63461">
        <w:rPr>
          <w:rFonts w:ascii="Times New Roman" w:hAnsi="Times New Roman" w:cs="Times New Roman"/>
          <w:sz w:val="32"/>
          <w:szCs w:val="32"/>
          <w:lang w:val="en-US"/>
        </w:rPr>
        <w:t>комбайн</w:t>
      </w:r>
      <w:proofErr w:type="spellEnd"/>
    </w:p>
    <w:p w:rsidR="00F63461" w:rsidRDefault="00F63461" w:rsidP="00F6346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F63461">
        <w:rPr>
          <w:rFonts w:ascii="Times New Roman" w:hAnsi="Times New Roman" w:cs="Times New Roman"/>
          <w:b/>
          <w:sz w:val="32"/>
          <w:szCs w:val="32"/>
          <w:lang w:val="en-US"/>
        </w:rPr>
        <w:t>heat</w:t>
      </w:r>
      <w:proofErr w:type="gramEnd"/>
      <w:r w:rsidRPr="00F634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lamp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proofErr w:type="spellStart"/>
      <w:r w:rsidRPr="00F63461">
        <w:rPr>
          <w:rFonts w:ascii="Times New Roman" w:hAnsi="Times New Roman" w:cs="Times New Roman"/>
          <w:sz w:val="32"/>
          <w:szCs w:val="32"/>
          <w:lang w:val="en-US"/>
        </w:rPr>
        <w:t>тепловая</w:t>
      </w:r>
      <w:proofErr w:type="spellEnd"/>
      <w:r w:rsidRPr="00F6346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63461">
        <w:rPr>
          <w:rFonts w:ascii="Times New Roman" w:hAnsi="Times New Roman" w:cs="Times New Roman"/>
          <w:sz w:val="32"/>
          <w:szCs w:val="32"/>
          <w:lang w:val="en-US"/>
        </w:rPr>
        <w:t>лампа</w:t>
      </w:r>
      <w:proofErr w:type="spellEnd"/>
    </w:p>
    <w:p w:rsidR="00F63461" w:rsidRDefault="00F63461" w:rsidP="00F6346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63461">
        <w:rPr>
          <w:rFonts w:ascii="Times New Roman" w:hAnsi="Times New Roman" w:cs="Times New Roman"/>
          <w:b/>
          <w:sz w:val="32"/>
          <w:szCs w:val="32"/>
          <w:lang w:val="en-US"/>
        </w:rPr>
        <w:t>hob</w:t>
      </w:r>
      <w:proofErr w:type="gramEnd"/>
      <w:r w:rsidRPr="00F63461">
        <w:rPr>
          <w:rFonts w:ascii="Times New Roman" w:hAnsi="Times New Roman" w:cs="Times New Roman"/>
          <w:sz w:val="32"/>
          <w:szCs w:val="32"/>
        </w:rPr>
        <w:t xml:space="preserve"> [</w:t>
      </w:r>
      <w:r w:rsidRPr="00F63461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F63461">
        <w:rPr>
          <w:rFonts w:ascii="Times New Roman" w:hAnsi="Times New Roman" w:cs="Times New Roman"/>
          <w:sz w:val="32"/>
          <w:szCs w:val="32"/>
        </w:rPr>
        <w:t>ɔ</w:t>
      </w:r>
      <w:r w:rsidRPr="00F63461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F63461">
        <w:rPr>
          <w:rFonts w:ascii="Times New Roman" w:hAnsi="Times New Roman" w:cs="Times New Roman"/>
          <w:sz w:val="32"/>
          <w:szCs w:val="32"/>
        </w:rPr>
        <w:t xml:space="preserve">] </w:t>
      </w:r>
      <w:r w:rsidRPr="00F63461">
        <w:rPr>
          <w:rFonts w:ascii="Times New Roman" w:hAnsi="Times New Roman" w:cs="Times New Roman"/>
          <w:sz w:val="32"/>
          <w:szCs w:val="32"/>
        </w:rPr>
        <w:t>–</w:t>
      </w:r>
      <w:r w:rsidRPr="00F63461">
        <w:rPr>
          <w:rFonts w:ascii="Times New Roman" w:hAnsi="Times New Roman" w:cs="Times New Roman"/>
          <w:sz w:val="32"/>
          <w:szCs w:val="32"/>
        </w:rPr>
        <w:t xml:space="preserve"> 1) конфорка (газовой плиты)</w:t>
      </w:r>
    </w:p>
    <w:p w:rsidR="00AA4B9D" w:rsidRPr="00F63461" w:rsidRDefault="00AA4B9D" w:rsidP="00AA4B9D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F63461">
        <w:rPr>
          <w:rFonts w:ascii="Times New Roman" w:hAnsi="Times New Roman" w:cs="Times New Roman"/>
          <w:b/>
          <w:sz w:val="32"/>
          <w:szCs w:val="32"/>
          <w:lang w:val="en-US"/>
        </w:rPr>
        <w:t>kitchenware</w:t>
      </w:r>
      <w:proofErr w:type="gramEnd"/>
      <w:r w:rsidRPr="00F634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3461">
        <w:rPr>
          <w:rFonts w:ascii="Times New Roman" w:hAnsi="Times New Roman" w:cs="Times New Roman"/>
          <w:sz w:val="32"/>
          <w:szCs w:val="32"/>
        </w:rPr>
        <w:t>– ['</w:t>
      </w:r>
      <w:r w:rsidRPr="00F63461">
        <w:rPr>
          <w:rFonts w:ascii="Times New Roman" w:hAnsi="Times New Roman" w:cs="Times New Roman"/>
          <w:sz w:val="32"/>
          <w:szCs w:val="32"/>
          <w:lang w:val="en-US"/>
        </w:rPr>
        <w:t>k</w:t>
      </w:r>
      <w:proofErr w:type="spellStart"/>
      <w:r w:rsidRPr="00F63461">
        <w:rPr>
          <w:rFonts w:ascii="Times New Roman" w:hAnsi="Times New Roman" w:cs="Times New Roman"/>
          <w:sz w:val="32"/>
          <w:szCs w:val="32"/>
        </w:rPr>
        <w:t>ɪʧɪ</w:t>
      </w:r>
      <w:r w:rsidRPr="00F63461">
        <w:rPr>
          <w:rFonts w:ascii="Times New Roman" w:hAnsi="Times New Roman" w:cs="Times New Roman"/>
          <w:sz w:val="32"/>
          <w:szCs w:val="32"/>
          <w:lang w:val="en-US"/>
        </w:rPr>
        <w:t>nw</w:t>
      </w:r>
      <w:r w:rsidRPr="00F63461">
        <w:rPr>
          <w:rFonts w:ascii="Times New Roman" w:hAnsi="Times New Roman" w:cs="Times New Roman"/>
          <w:sz w:val="32"/>
          <w:szCs w:val="32"/>
        </w:rPr>
        <w:t>ɛə</w:t>
      </w:r>
      <w:proofErr w:type="spellEnd"/>
      <w:r w:rsidRPr="00F63461">
        <w:rPr>
          <w:rFonts w:ascii="Times New Roman" w:hAnsi="Times New Roman" w:cs="Times New Roman"/>
          <w:sz w:val="32"/>
          <w:szCs w:val="32"/>
        </w:rPr>
        <w:t>] кухонная посуда</w:t>
      </w:r>
    </w:p>
    <w:p w:rsidR="00F63461" w:rsidRDefault="00F63461" w:rsidP="00F6346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baking</w:t>
      </w:r>
      <w:proofErr w:type="gramEnd"/>
      <w:r w:rsidRPr="00F6346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tin</w:t>
      </w:r>
      <w:r w:rsidRPr="00F634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3461">
        <w:rPr>
          <w:rFonts w:ascii="Times New Roman" w:hAnsi="Times New Roman" w:cs="Times New Roman"/>
          <w:sz w:val="32"/>
          <w:szCs w:val="32"/>
        </w:rPr>
        <w:t>–</w:t>
      </w:r>
      <w:r w:rsidRPr="00AF37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форма для выпечки</w:t>
      </w:r>
    </w:p>
    <w:p w:rsidR="00AF371D" w:rsidRPr="00AF371D" w:rsidRDefault="00AF371D" w:rsidP="00AA4B9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F371D">
        <w:rPr>
          <w:rFonts w:ascii="Times New Roman" w:hAnsi="Times New Roman" w:cs="Times New Roman"/>
          <w:b/>
          <w:sz w:val="32"/>
          <w:szCs w:val="32"/>
          <w:lang w:val="en-US"/>
        </w:rPr>
        <w:t>flan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F371D">
        <w:rPr>
          <w:rFonts w:ascii="Times New Roman" w:hAnsi="Times New Roman" w:cs="Times New Roman"/>
          <w:sz w:val="32"/>
          <w:szCs w:val="32"/>
          <w:lang w:val="en-US"/>
        </w:rPr>
        <w:t>/</w:t>
      </w:r>
      <w:proofErr w:type="spellStart"/>
      <w:r w:rsidRPr="00AF371D">
        <w:rPr>
          <w:rFonts w:ascii="Times New Roman" w:hAnsi="Times New Roman" w:cs="Times New Roman"/>
          <w:sz w:val="32"/>
          <w:szCs w:val="32"/>
          <w:lang w:val="en-US"/>
        </w:rPr>
        <w:t>flæn</w:t>
      </w:r>
      <w:proofErr w:type="spellEnd"/>
      <w:r w:rsidRPr="00AF371D">
        <w:rPr>
          <w:rFonts w:ascii="Times New Roman" w:hAnsi="Times New Roman" w:cs="Times New Roman"/>
          <w:sz w:val="32"/>
          <w:szCs w:val="32"/>
          <w:lang w:val="en-US"/>
        </w:rPr>
        <w:t>/ UK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F371D">
        <w:rPr>
          <w:rFonts w:ascii="Times New Roman" w:hAnsi="Times New Roman" w:cs="Times New Roman"/>
          <w:sz w:val="32"/>
          <w:szCs w:val="32"/>
          <w:lang w:val="en-US"/>
        </w:rPr>
        <w:t xml:space="preserve">a case of pastry or cake without a top, containing fruit or something </w:t>
      </w:r>
      <w:proofErr w:type="spellStart"/>
      <w:r w:rsidRPr="00AF371D">
        <w:rPr>
          <w:rFonts w:ascii="Times New Roman" w:hAnsi="Times New Roman" w:cs="Times New Roman"/>
          <w:sz w:val="32"/>
          <w:szCs w:val="32"/>
          <w:lang w:val="en-US"/>
        </w:rPr>
        <w:t>savoury</w:t>
      </w:r>
      <w:proofErr w:type="spellEnd"/>
      <w:r w:rsidRPr="00AF371D">
        <w:rPr>
          <w:rFonts w:ascii="Times New Roman" w:hAnsi="Times New Roman" w:cs="Times New Roman"/>
          <w:sz w:val="32"/>
          <w:szCs w:val="32"/>
          <w:lang w:val="en-US"/>
        </w:rPr>
        <w:t xml:space="preserve"> (= not sweet) such as cheese: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F371D">
        <w:rPr>
          <w:rFonts w:ascii="Times New Roman" w:hAnsi="Times New Roman" w:cs="Times New Roman"/>
          <w:i/>
          <w:sz w:val="32"/>
          <w:szCs w:val="32"/>
          <w:lang w:val="en-US"/>
        </w:rPr>
        <w:t>a cheese and onion flan</w:t>
      </w:r>
      <w:r w:rsidRPr="00AF371D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r w:rsidRPr="00AF371D">
        <w:rPr>
          <w:rFonts w:ascii="Times New Roman" w:hAnsi="Times New Roman" w:cs="Times New Roman"/>
          <w:i/>
          <w:sz w:val="32"/>
          <w:szCs w:val="32"/>
          <w:lang w:val="en-US"/>
        </w:rPr>
        <w:t>a pear flan</w:t>
      </w:r>
      <w:r w:rsidRPr="00AF371D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r w:rsidRPr="00AF371D">
        <w:rPr>
          <w:rFonts w:ascii="Times New Roman" w:hAnsi="Times New Roman" w:cs="Times New Roman"/>
          <w:i/>
          <w:sz w:val="32"/>
          <w:szCs w:val="32"/>
          <w:lang w:val="en-US"/>
        </w:rPr>
        <w:t>a flan dish</w:t>
      </w:r>
    </w:p>
    <w:p w:rsidR="00AF371D" w:rsidRPr="00AF371D" w:rsidRDefault="00AF371D" w:rsidP="00F6346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F371D">
        <w:rPr>
          <w:rFonts w:ascii="Times New Roman" w:hAnsi="Times New Roman" w:cs="Times New Roman"/>
          <w:b/>
          <w:sz w:val="32"/>
          <w:szCs w:val="32"/>
          <w:lang w:val="en-US"/>
        </w:rPr>
        <w:t>savory</w:t>
      </w:r>
      <w:proofErr w:type="gramEnd"/>
      <w:r w:rsidRPr="00AF371D">
        <w:rPr>
          <w:rFonts w:ascii="Times New Roman" w:hAnsi="Times New Roman" w:cs="Times New Roman"/>
          <w:sz w:val="32"/>
          <w:szCs w:val="32"/>
          <w:lang w:val="en-US"/>
        </w:rPr>
        <w:t xml:space="preserve"> ['</w:t>
      </w:r>
      <w:proofErr w:type="spellStart"/>
      <w:r w:rsidRPr="00AF371D">
        <w:rPr>
          <w:rFonts w:ascii="Times New Roman" w:hAnsi="Times New Roman" w:cs="Times New Roman"/>
          <w:sz w:val="32"/>
          <w:szCs w:val="32"/>
          <w:lang w:val="en-US"/>
        </w:rPr>
        <w:t>seɪv</w:t>
      </w:r>
      <w:proofErr w:type="spellEnd"/>
      <w:r w:rsidRPr="00AF371D">
        <w:rPr>
          <w:rFonts w:ascii="Times New Roman" w:hAnsi="Times New Roman" w:cs="Times New Roman"/>
          <w:sz w:val="32"/>
          <w:szCs w:val="32"/>
          <w:lang w:val="en-US"/>
        </w:rPr>
        <w:t>(ə)</w:t>
      </w:r>
      <w:proofErr w:type="spellStart"/>
      <w:r w:rsidRPr="00AF371D">
        <w:rPr>
          <w:rFonts w:ascii="Times New Roman" w:hAnsi="Times New Roman" w:cs="Times New Roman"/>
          <w:sz w:val="32"/>
          <w:szCs w:val="32"/>
          <w:lang w:val="en-US"/>
        </w:rPr>
        <w:t>rɪ</w:t>
      </w:r>
      <w:proofErr w:type="spellEnd"/>
      <w:r w:rsidRPr="00AF371D">
        <w:rPr>
          <w:rFonts w:ascii="Times New Roman" w:hAnsi="Times New Roman" w:cs="Times New Roman"/>
          <w:sz w:val="32"/>
          <w:szCs w:val="32"/>
          <w:lang w:val="en-US"/>
        </w:rPr>
        <w:t xml:space="preserve">] </w:t>
      </w:r>
      <w:r w:rsidRPr="00AF371D">
        <w:rPr>
          <w:rFonts w:ascii="Times New Roman" w:hAnsi="Times New Roman" w:cs="Times New Roman"/>
          <w:sz w:val="32"/>
          <w:szCs w:val="32"/>
          <w:lang w:val="en-US"/>
        </w:rPr>
        <w:t>–</w:t>
      </w:r>
      <w:r w:rsidRPr="00AF371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A4B9D">
        <w:rPr>
          <w:rFonts w:ascii="Times New Roman" w:hAnsi="Times New Roman" w:cs="Times New Roman"/>
          <w:i/>
          <w:sz w:val="32"/>
          <w:szCs w:val="32"/>
          <w:lang w:val="en-US"/>
        </w:rPr>
        <w:t>(</w:t>
      </w:r>
      <w:r w:rsidR="00AA4B9D" w:rsidRPr="00AA4B9D">
        <w:rPr>
          <w:rFonts w:ascii="Times New Roman" w:hAnsi="Times New Roman" w:cs="Times New Roman"/>
          <w:i/>
          <w:sz w:val="32"/>
          <w:szCs w:val="32"/>
          <w:lang w:val="en-US"/>
        </w:rPr>
        <w:t xml:space="preserve">Brit. </w:t>
      </w:r>
      <w:proofErr w:type="spellStart"/>
      <w:r w:rsidRPr="00AA4B9D">
        <w:rPr>
          <w:rFonts w:ascii="Times New Roman" w:hAnsi="Times New Roman" w:cs="Times New Roman"/>
          <w:b/>
          <w:i/>
          <w:sz w:val="32"/>
          <w:szCs w:val="32"/>
          <w:lang w:val="en-US"/>
        </w:rPr>
        <w:t>savoury</w:t>
      </w:r>
      <w:proofErr w:type="spellEnd"/>
      <w:r w:rsidRPr="00AA4B9D">
        <w:rPr>
          <w:rFonts w:ascii="Times New Roman" w:hAnsi="Times New Roman" w:cs="Times New Roman"/>
          <w:i/>
          <w:sz w:val="32"/>
          <w:szCs w:val="32"/>
          <w:lang w:val="en-US"/>
        </w:rPr>
        <w:t>)</w:t>
      </w:r>
      <w:r w:rsidRPr="00AF371D">
        <w:rPr>
          <w:rFonts w:ascii="Times New Roman" w:hAnsi="Times New Roman" w:cs="Times New Roman"/>
          <w:sz w:val="32"/>
          <w:szCs w:val="32"/>
          <w:lang w:val="en-US"/>
        </w:rPr>
        <w:t xml:space="preserve"> 1) (of food) belonging to the category that is salty or spicy rather than sweet</w:t>
      </w:r>
    </w:p>
    <w:p w:rsidR="00AF371D" w:rsidRPr="00AF371D" w:rsidRDefault="00AA4B9D" w:rsidP="00F6346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A4B9D">
        <w:rPr>
          <w:rFonts w:ascii="Times New Roman" w:hAnsi="Times New Roman" w:cs="Times New Roman"/>
          <w:b/>
          <w:sz w:val="32"/>
          <w:szCs w:val="32"/>
          <w:lang w:val="en-US"/>
        </w:rPr>
        <w:t>roasting</w:t>
      </w:r>
      <w:proofErr w:type="gramEnd"/>
      <w:r w:rsidRPr="00AA4B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tin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proofErr w:type="spellStart"/>
      <w:r w:rsidRPr="00AA4B9D">
        <w:rPr>
          <w:rFonts w:ascii="Times New Roman" w:hAnsi="Times New Roman" w:cs="Times New Roman"/>
          <w:sz w:val="32"/>
          <w:szCs w:val="32"/>
          <w:lang w:val="en-US"/>
        </w:rPr>
        <w:t>противень</w:t>
      </w:r>
      <w:proofErr w:type="spellEnd"/>
    </w:p>
    <w:p w:rsidR="0096518F" w:rsidRDefault="0096518F" w:rsidP="00AA4B9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96518F">
        <w:rPr>
          <w:rFonts w:ascii="Times New Roman" w:hAnsi="Times New Roman" w:cs="Times New Roman"/>
          <w:b/>
          <w:sz w:val="32"/>
          <w:szCs w:val="32"/>
          <w:lang w:val="en-US"/>
        </w:rPr>
        <w:t>soufflé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6518F">
        <w:rPr>
          <w:rFonts w:ascii="Times New Roman" w:hAnsi="Times New Roman" w:cs="Times New Roman"/>
          <w:i/>
          <w:sz w:val="32"/>
          <w:szCs w:val="32"/>
          <w:lang w:val="en-US"/>
        </w:rPr>
        <w:t>noun [ C or U ]</w:t>
      </w:r>
      <w:r w:rsidRPr="0096518F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96518F">
        <w:rPr>
          <w:rFonts w:ascii="Times New Roman" w:hAnsi="Times New Roman" w:cs="Times New Roman"/>
          <w:b/>
          <w:i/>
          <w:sz w:val="32"/>
          <w:szCs w:val="32"/>
          <w:lang w:val="en-US"/>
        </w:rPr>
        <w:t>UK</w:t>
      </w:r>
      <w:r w:rsidRPr="0096518F">
        <w:rPr>
          <w:rFonts w:ascii="Times New Roman" w:hAnsi="Times New Roman" w:cs="Times New Roman"/>
          <w:sz w:val="32"/>
          <w:szCs w:val="32"/>
          <w:lang w:val="en-US"/>
        </w:rPr>
        <w:t xml:space="preserve">  /ˈ</w:t>
      </w:r>
      <w:proofErr w:type="spellStart"/>
      <w:r w:rsidRPr="0096518F">
        <w:rPr>
          <w:rFonts w:ascii="Times New Roman" w:hAnsi="Times New Roman" w:cs="Times New Roman"/>
          <w:sz w:val="32"/>
          <w:szCs w:val="32"/>
          <w:lang w:val="en-US"/>
        </w:rPr>
        <w:t>su</w:t>
      </w:r>
      <w:proofErr w:type="spellEnd"/>
      <w:r w:rsidRPr="0096518F">
        <w:rPr>
          <w:rFonts w:ascii="Times New Roman" w:hAnsi="Times New Roman" w:cs="Times New Roman"/>
          <w:sz w:val="32"/>
          <w:szCs w:val="32"/>
          <w:lang w:val="en-US"/>
        </w:rPr>
        <w:t>ː.</w:t>
      </w:r>
      <w:proofErr w:type="spellStart"/>
      <w:r w:rsidRPr="0096518F">
        <w:rPr>
          <w:rFonts w:ascii="Times New Roman" w:hAnsi="Times New Roman" w:cs="Times New Roman"/>
          <w:sz w:val="32"/>
          <w:szCs w:val="32"/>
          <w:lang w:val="en-US"/>
        </w:rPr>
        <w:t>fleɪ</w:t>
      </w:r>
      <w:proofErr w:type="spellEnd"/>
      <w:r w:rsidRPr="0096518F">
        <w:rPr>
          <w:rFonts w:ascii="Times New Roman" w:hAnsi="Times New Roman" w:cs="Times New Roman"/>
          <w:sz w:val="32"/>
          <w:szCs w:val="32"/>
          <w:lang w:val="en-US"/>
        </w:rPr>
        <w:t xml:space="preserve">/ </w:t>
      </w:r>
      <w:r w:rsidRPr="0096518F">
        <w:rPr>
          <w:rFonts w:ascii="Times New Roman" w:hAnsi="Times New Roman" w:cs="Times New Roman"/>
          <w:b/>
          <w:i/>
          <w:sz w:val="32"/>
          <w:szCs w:val="32"/>
          <w:lang w:val="en-US"/>
        </w:rPr>
        <w:t>US</w:t>
      </w:r>
      <w:r w:rsidRPr="0096518F">
        <w:rPr>
          <w:rFonts w:ascii="Times New Roman" w:hAnsi="Times New Roman" w:cs="Times New Roman"/>
          <w:sz w:val="32"/>
          <w:szCs w:val="32"/>
          <w:lang w:val="en-US"/>
        </w:rPr>
        <w:t xml:space="preserve">  /</w:t>
      </w:r>
      <w:proofErr w:type="spellStart"/>
      <w:r w:rsidRPr="0096518F">
        <w:rPr>
          <w:rFonts w:ascii="Times New Roman" w:hAnsi="Times New Roman" w:cs="Times New Roman"/>
          <w:sz w:val="32"/>
          <w:szCs w:val="32"/>
          <w:lang w:val="en-US"/>
        </w:rPr>
        <w:t>suˈfleɪ</w:t>
      </w:r>
      <w:proofErr w:type="spellEnd"/>
      <w:r w:rsidRPr="0096518F">
        <w:rPr>
          <w:rFonts w:ascii="Times New Roman" w:hAnsi="Times New Roman" w:cs="Times New Roman"/>
          <w:sz w:val="32"/>
          <w:szCs w:val="32"/>
          <w:lang w:val="en-US"/>
        </w:rPr>
        <w:t>/</w:t>
      </w:r>
    </w:p>
    <w:p w:rsidR="00AA4B9D" w:rsidRPr="00AA4B9D" w:rsidRDefault="00AA4B9D" w:rsidP="0096518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A4B9D">
        <w:rPr>
          <w:rFonts w:ascii="Times New Roman" w:hAnsi="Times New Roman" w:cs="Times New Roman"/>
          <w:b/>
          <w:sz w:val="32"/>
          <w:szCs w:val="32"/>
          <w:lang w:val="en-US"/>
        </w:rPr>
        <w:t>stockpot</w:t>
      </w:r>
      <w:proofErr w:type="gramEnd"/>
      <w:r w:rsidRPr="00AA4B9D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AA4B9D">
        <w:rPr>
          <w:rFonts w:ascii="Times New Roman" w:hAnsi="Times New Roman" w:cs="Times New Roman"/>
          <w:sz w:val="32"/>
          <w:szCs w:val="32"/>
        </w:rPr>
        <w:t>бульонница</w:t>
      </w:r>
      <w:proofErr w:type="spellEnd"/>
      <w:r w:rsidRPr="00AA4B9D">
        <w:rPr>
          <w:rFonts w:ascii="Times New Roman" w:hAnsi="Times New Roman" w:cs="Times New Roman"/>
          <w:sz w:val="32"/>
          <w:szCs w:val="32"/>
        </w:rPr>
        <w:t xml:space="preserve"> - кастрюлька, в которой варится и хранится крепкий бульон.</w:t>
      </w:r>
      <w:bookmarkStart w:id="0" w:name="_GoBack"/>
      <w:bookmarkEnd w:id="0"/>
    </w:p>
    <w:sectPr w:rsidR="00AA4B9D" w:rsidRPr="00AA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E0F3F"/>
    <w:multiLevelType w:val="hybridMultilevel"/>
    <w:tmpl w:val="BC34C080"/>
    <w:lvl w:ilvl="0" w:tplc="E8B4C67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DF"/>
    <w:rsid w:val="00045909"/>
    <w:rsid w:val="00225EDF"/>
    <w:rsid w:val="00543A7D"/>
    <w:rsid w:val="00584D9A"/>
    <w:rsid w:val="007A3309"/>
    <w:rsid w:val="007D6E8D"/>
    <w:rsid w:val="0096518F"/>
    <w:rsid w:val="00AA4B9D"/>
    <w:rsid w:val="00AF371D"/>
    <w:rsid w:val="00B60154"/>
    <w:rsid w:val="00F6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870EA-9EA6-4307-B806-3A9AACDE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5</cp:revision>
  <dcterms:created xsi:type="dcterms:W3CDTF">2019-11-25T17:11:00Z</dcterms:created>
  <dcterms:modified xsi:type="dcterms:W3CDTF">2019-12-03T16:08:00Z</dcterms:modified>
</cp:coreProperties>
</file>